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A464" w14:textId="77777777" w:rsidR="00B30DB3" w:rsidRDefault="007711BF">
      <w:pPr>
        <w:spacing w:after="312" w:line="259" w:lineRule="auto"/>
        <w:ind w:left="0" w:firstLine="0"/>
      </w:pPr>
      <w:r>
        <w:rPr>
          <w:sz w:val="20"/>
        </w:rPr>
        <w:t xml:space="preserve">FOWEY PRE-SCHOOL </w:t>
      </w:r>
      <w:r>
        <w:rPr>
          <w:rFonts w:ascii="Comic Sans MS" w:eastAsia="Comic Sans MS" w:hAnsi="Comic Sans MS" w:cs="Comic Sans MS"/>
          <w:sz w:val="36"/>
        </w:rPr>
        <w:t xml:space="preserve"> </w:t>
      </w:r>
    </w:p>
    <w:p w14:paraId="5BC25D47" w14:textId="77777777" w:rsidR="00B30DB3" w:rsidRDefault="007711BF">
      <w:pPr>
        <w:spacing w:after="0" w:line="259" w:lineRule="auto"/>
        <w:ind w:left="17" w:firstLine="0"/>
        <w:jc w:val="center"/>
      </w:pPr>
      <w:r>
        <w:rPr>
          <w:b/>
          <w:sz w:val="28"/>
          <w:u w:val="single" w:color="000000"/>
        </w:rPr>
        <w:t>SLEEPING CHILD POLICY</w:t>
      </w:r>
      <w:r>
        <w:rPr>
          <w:b/>
          <w:sz w:val="28"/>
        </w:rPr>
        <w:t xml:space="preserve"> </w:t>
      </w:r>
    </w:p>
    <w:p w14:paraId="4A815B89" w14:textId="77777777" w:rsidR="00B30DB3" w:rsidRDefault="007711BF">
      <w:pPr>
        <w:spacing w:after="0" w:line="259" w:lineRule="auto"/>
        <w:ind w:left="0" w:firstLine="0"/>
      </w:pPr>
      <w:r>
        <w:rPr>
          <w:b/>
        </w:rPr>
        <w:t xml:space="preserve"> </w:t>
      </w:r>
    </w:p>
    <w:p w14:paraId="5FA18271" w14:textId="77777777" w:rsidR="00B30DB3" w:rsidRDefault="007711BF">
      <w:pPr>
        <w:spacing w:after="46"/>
        <w:ind w:left="-5" w:hanging="10"/>
      </w:pPr>
      <w:r>
        <w:rPr>
          <w:b/>
        </w:rPr>
        <w:t xml:space="preserve">We recognize that there are occasions when a child will need to sleep or rest quietly, apart from the other children. </w:t>
      </w:r>
    </w:p>
    <w:p w14:paraId="52160390" w14:textId="77777777" w:rsidR="00B30DB3" w:rsidRDefault="007711BF">
      <w:pPr>
        <w:spacing w:after="0" w:line="259" w:lineRule="auto"/>
        <w:ind w:left="92" w:firstLine="0"/>
        <w:jc w:val="center"/>
      </w:pPr>
      <w:r>
        <w:rPr>
          <w:b/>
          <w:sz w:val="28"/>
        </w:rPr>
        <w:t xml:space="preserve"> </w:t>
      </w:r>
    </w:p>
    <w:p w14:paraId="31939556" w14:textId="77777777" w:rsidR="00B30DB3" w:rsidRDefault="007711BF">
      <w:pPr>
        <w:numPr>
          <w:ilvl w:val="0"/>
          <w:numId w:val="1"/>
        </w:numPr>
        <w:ind w:hanging="360"/>
      </w:pPr>
      <w:r>
        <w:t xml:space="preserve">We have a designated area, suitable for children to rest quietly or sleep, should the need arise.  This area is within eyesight of staff in the playroom, for the purpose of constant supervision. </w:t>
      </w:r>
    </w:p>
    <w:p w14:paraId="05D4DEE9" w14:textId="77777777" w:rsidR="00B30DB3" w:rsidRDefault="007711BF">
      <w:pPr>
        <w:spacing w:after="3" w:line="259" w:lineRule="auto"/>
        <w:ind w:left="0" w:firstLine="0"/>
      </w:pPr>
      <w:r>
        <w:t xml:space="preserve"> </w:t>
      </w:r>
    </w:p>
    <w:p w14:paraId="52783BE1" w14:textId="77777777" w:rsidR="00B30DB3" w:rsidRDefault="007711BF">
      <w:pPr>
        <w:numPr>
          <w:ilvl w:val="0"/>
          <w:numId w:val="1"/>
        </w:numPr>
        <w:spacing w:after="27"/>
        <w:ind w:hanging="360"/>
      </w:pPr>
      <w:r>
        <w:t xml:space="preserve">When a child first starts pre-school we discuss, with parents, the child’s sleeping requirements and record the parents’ response on a ‘chat wheel’. </w:t>
      </w:r>
    </w:p>
    <w:p w14:paraId="699DF928" w14:textId="77777777" w:rsidR="00B30DB3" w:rsidRDefault="007711BF">
      <w:pPr>
        <w:spacing w:after="6" w:line="259" w:lineRule="auto"/>
        <w:ind w:left="0" w:firstLine="0"/>
      </w:pPr>
      <w:r>
        <w:t xml:space="preserve"> </w:t>
      </w:r>
    </w:p>
    <w:p w14:paraId="6C6C6C3D" w14:textId="77777777" w:rsidR="00B30DB3" w:rsidRDefault="007711BF">
      <w:pPr>
        <w:numPr>
          <w:ilvl w:val="0"/>
          <w:numId w:val="1"/>
        </w:numPr>
        <w:ind w:hanging="360"/>
      </w:pPr>
      <w:r>
        <w:t xml:space="preserve">If a child should need to sleep, a record will be made of the child’s name and the time when first sleeping, plus any other relevant factors (such as disturbed night etc.). This will be signed by the appropriate staff member. </w:t>
      </w:r>
    </w:p>
    <w:p w14:paraId="168151E7" w14:textId="77777777" w:rsidR="00B30DB3" w:rsidRDefault="007711BF">
      <w:pPr>
        <w:spacing w:after="0" w:line="259" w:lineRule="auto"/>
        <w:ind w:left="0" w:firstLine="0"/>
      </w:pPr>
      <w:r>
        <w:t xml:space="preserve"> </w:t>
      </w:r>
    </w:p>
    <w:p w14:paraId="7A2FDA90" w14:textId="77777777" w:rsidR="00B30DB3" w:rsidRDefault="007711BF">
      <w:pPr>
        <w:numPr>
          <w:ilvl w:val="0"/>
          <w:numId w:val="1"/>
        </w:numPr>
        <w:ind w:hanging="360"/>
      </w:pPr>
      <w:r>
        <w:t xml:space="preserve">The child will be closely checked every 10 minutes, or more frequently if this is unusual for the child, or if he/she had been feeling unwell.  The time of this will be recorded, along with any relevant comments, and signed by the staff member. The child’s parent must view and sign the form upon collection. </w:t>
      </w:r>
    </w:p>
    <w:p w14:paraId="18E0C9BD" w14:textId="77777777" w:rsidR="00B30DB3" w:rsidRDefault="007711BF">
      <w:pPr>
        <w:spacing w:after="0" w:line="259" w:lineRule="auto"/>
        <w:ind w:left="0" w:firstLine="0"/>
      </w:pPr>
      <w:r>
        <w:t xml:space="preserve"> </w:t>
      </w:r>
    </w:p>
    <w:p w14:paraId="02A82238" w14:textId="77777777" w:rsidR="00B30DB3" w:rsidRDefault="007711BF">
      <w:pPr>
        <w:numPr>
          <w:ilvl w:val="0"/>
          <w:numId w:val="1"/>
        </w:numPr>
        <w:ind w:hanging="360"/>
      </w:pPr>
      <w:r>
        <w:t>If the child is unwell, our priority would be to contact the parents/carers and follow the procedures within our ‘Managing Children with Allergies, or Who are Sick or Infectious Policy’ (</w:t>
      </w:r>
      <w:r>
        <w:rPr>
          <w:i/>
        </w:rPr>
        <w:t>Procedures for children who are sick or infectious section</w:t>
      </w:r>
      <w:r>
        <w:t xml:space="preserve">). </w:t>
      </w:r>
    </w:p>
    <w:p w14:paraId="0735678F" w14:textId="77777777" w:rsidR="00B30DB3" w:rsidRDefault="007711BF">
      <w:pPr>
        <w:spacing w:after="0" w:line="259" w:lineRule="auto"/>
        <w:ind w:left="0" w:firstLine="0"/>
      </w:pPr>
      <w:r>
        <w:t xml:space="preserve"> </w:t>
      </w:r>
    </w:p>
    <w:p w14:paraId="26D288AF" w14:textId="77777777" w:rsidR="00B30DB3" w:rsidRDefault="007711BF">
      <w:pPr>
        <w:numPr>
          <w:ilvl w:val="0"/>
          <w:numId w:val="1"/>
        </w:numPr>
        <w:ind w:hanging="360"/>
      </w:pPr>
      <w:r>
        <w:t>If it has not been necessary to contact the parents/carers, they would be informed of the duration of their child’s sleep, at the close of the session.</w:t>
      </w:r>
      <w:r>
        <w:rPr>
          <w:i/>
        </w:rPr>
        <w:t xml:space="preserve"> </w:t>
      </w:r>
    </w:p>
    <w:p w14:paraId="75D260BA" w14:textId="77777777" w:rsidR="00B30DB3" w:rsidRDefault="007711BF">
      <w:pPr>
        <w:spacing w:after="0" w:line="259" w:lineRule="auto"/>
        <w:ind w:left="720" w:firstLine="0"/>
      </w:pPr>
      <w:r>
        <w:t xml:space="preserve"> </w:t>
      </w:r>
    </w:p>
    <w:p w14:paraId="22D5B53F" w14:textId="77777777" w:rsidR="00B30DB3" w:rsidRDefault="007711BF">
      <w:pPr>
        <w:spacing w:after="0" w:line="259" w:lineRule="auto"/>
        <w:ind w:left="720" w:firstLine="0"/>
      </w:pPr>
      <w:r>
        <w:t xml:space="preserve"> </w:t>
      </w:r>
    </w:p>
    <w:p w14:paraId="7B9702E2" w14:textId="77777777" w:rsidR="00B30DB3" w:rsidRDefault="007711BF">
      <w:pPr>
        <w:spacing w:after="0" w:line="259" w:lineRule="auto"/>
        <w:ind w:left="0" w:firstLine="0"/>
      </w:pPr>
      <w:r>
        <w:t xml:space="preserve"> </w:t>
      </w:r>
    </w:p>
    <w:p w14:paraId="6B567F80" w14:textId="77777777" w:rsidR="00B30DB3" w:rsidRDefault="007711BF">
      <w:pPr>
        <w:spacing w:after="10"/>
        <w:ind w:left="-5" w:hanging="10"/>
      </w:pPr>
      <w:r>
        <w:rPr>
          <w:b/>
        </w:rPr>
        <w:t xml:space="preserve">EYFS key themes and commitments </w:t>
      </w:r>
    </w:p>
    <w:tbl>
      <w:tblPr>
        <w:tblStyle w:val="TableGrid"/>
        <w:tblW w:w="8865" w:type="dxa"/>
        <w:tblInd w:w="-108" w:type="dxa"/>
        <w:tblCellMar>
          <w:top w:w="11" w:type="dxa"/>
          <w:left w:w="108" w:type="dxa"/>
          <w:right w:w="162" w:type="dxa"/>
        </w:tblCellMar>
        <w:tblLook w:val="04A0" w:firstRow="1" w:lastRow="0" w:firstColumn="1" w:lastColumn="0" w:noHBand="0" w:noVBand="1"/>
      </w:tblPr>
      <w:tblGrid>
        <w:gridCol w:w="2215"/>
        <w:gridCol w:w="2216"/>
        <w:gridCol w:w="2216"/>
        <w:gridCol w:w="2218"/>
      </w:tblGrid>
      <w:tr w:rsidR="00B30DB3" w14:paraId="4B3FBAE7"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706644D0" w14:textId="77777777" w:rsidR="00B30DB3" w:rsidRDefault="007711BF">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1E6ACE62" w14:textId="77777777" w:rsidR="00B30DB3" w:rsidRDefault="007711BF">
            <w:pPr>
              <w:spacing w:after="0" w:line="259" w:lineRule="auto"/>
              <w:ind w:left="0" w:firstLine="0"/>
            </w:pPr>
            <w:r>
              <w:rPr>
                <w:b/>
              </w:rPr>
              <w:t xml:space="preserve">Positive </w:t>
            </w:r>
          </w:p>
          <w:p w14:paraId="027C51F5" w14:textId="77777777" w:rsidR="00B30DB3" w:rsidRDefault="007711BF">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7660DB00" w14:textId="77777777" w:rsidR="00B30DB3" w:rsidRDefault="007711BF">
            <w:pPr>
              <w:spacing w:after="0" w:line="259" w:lineRule="auto"/>
              <w:ind w:left="0" w:firstLine="0"/>
            </w:pPr>
            <w:r>
              <w:rPr>
                <w:b/>
              </w:rPr>
              <w:t xml:space="preserve">Enabling </w:t>
            </w:r>
          </w:p>
          <w:p w14:paraId="7CBE7547" w14:textId="77777777" w:rsidR="00B30DB3" w:rsidRDefault="007711BF">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31A61350" w14:textId="77777777" w:rsidR="00B30DB3" w:rsidRDefault="007711BF">
            <w:pPr>
              <w:spacing w:after="0" w:line="259" w:lineRule="auto"/>
              <w:ind w:left="0" w:firstLine="0"/>
            </w:pPr>
            <w:r>
              <w:rPr>
                <w:b/>
              </w:rPr>
              <w:t xml:space="preserve">Learning and Development </w:t>
            </w:r>
          </w:p>
        </w:tc>
      </w:tr>
      <w:tr w:rsidR="00B30DB3" w14:paraId="51201D7F" w14:textId="77777777">
        <w:trPr>
          <w:trHeight w:val="1023"/>
        </w:trPr>
        <w:tc>
          <w:tcPr>
            <w:tcW w:w="2215" w:type="dxa"/>
            <w:tcBorders>
              <w:top w:val="single" w:sz="4" w:space="0" w:color="000000"/>
              <w:left w:val="single" w:sz="4" w:space="0" w:color="000000"/>
              <w:bottom w:val="single" w:sz="4" w:space="0" w:color="000000"/>
              <w:right w:val="single" w:sz="4" w:space="0" w:color="000000"/>
            </w:tcBorders>
          </w:tcPr>
          <w:p w14:paraId="66F21DC3" w14:textId="77777777" w:rsidR="00B30DB3" w:rsidRDefault="007711BF">
            <w:pPr>
              <w:spacing w:after="0" w:line="240" w:lineRule="auto"/>
              <w:ind w:left="0" w:firstLine="0"/>
            </w:pPr>
            <w:r>
              <w:t xml:space="preserve">1.2 Inclusive practice </w:t>
            </w:r>
          </w:p>
          <w:p w14:paraId="716CA69E" w14:textId="77777777" w:rsidR="00B30DB3" w:rsidRDefault="007711BF">
            <w:pPr>
              <w:spacing w:after="0" w:line="259" w:lineRule="auto"/>
              <w:ind w:left="0" w:firstLine="0"/>
            </w:pPr>
            <w:r>
              <w:t xml:space="preserve">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7040E100" w14:textId="77777777" w:rsidR="00B30DB3" w:rsidRDefault="007711BF">
            <w:pPr>
              <w:spacing w:after="0" w:line="259" w:lineRule="auto"/>
              <w:ind w:left="0" w:right="463" w:firstLine="0"/>
            </w:pPr>
            <w:r>
              <w:t xml:space="preserve">2.2 Parents as partners 2.4 Key person </w:t>
            </w:r>
          </w:p>
        </w:tc>
        <w:tc>
          <w:tcPr>
            <w:tcW w:w="2216" w:type="dxa"/>
            <w:tcBorders>
              <w:top w:val="single" w:sz="4" w:space="0" w:color="000000"/>
              <w:left w:val="single" w:sz="4" w:space="0" w:color="000000"/>
              <w:bottom w:val="single" w:sz="4" w:space="0" w:color="000000"/>
              <w:right w:val="single" w:sz="4" w:space="0" w:color="000000"/>
            </w:tcBorders>
          </w:tcPr>
          <w:p w14:paraId="0404A288" w14:textId="77777777" w:rsidR="00B30DB3" w:rsidRDefault="007711BF">
            <w:pPr>
              <w:spacing w:after="0" w:line="259" w:lineRule="auto"/>
              <w:ind w:left="0" w:firstLine="0"/>
              <w:jc w:val="both"/>
            </w:pPr>
            <w:r>
              <w:t xml:space="preserve">3.2 Supporting every child </w:t>
            </w:r>
          </w:p>
        </w:tc>
        <w:tc>
          <w:tcPr>
            <w:tcW w:w="2218" w:type="dxa"/>
            <w:tcBorders>
              <w:top w:val="single" w:sz="4" w:space="0" w:color="000000"/>
              <w:left w:val="single" w:sz="4" w:space="0" w:color="000000"/>
              <w:bottom w:val="single" w:sz="4" w:space="0" w:color="000000"/>
              <w:right w:val="single" w:sz="4" w:space="0" w:color="000000"/>
            </w:tcBorders>
          </w:tcPr>
          <w:p w14:paraId="40DBF3AD" w14:textId="77777777" w:rsidR="00B30DB3" w:rsidRDefault="007711BF">
            <w:pPr>
              <w:spacing w:after="0" w:line="259" w:lineRule="auto"/>
              <w:ind w:left="0" w:firstLine="0"/>
            </w:pPr>
            <w:r>
              <w:rPr>
                <w:b/>
              </w:rPr>
              <w:t xml:space="preserve"> </w:t>
            </w:r>
          </w:p>
        </w:tc>
      </w:tr>
    </w:tbl>
    <w:p w14:paraId="58186F52" w14:textId="77777777" w:rsidR="00B30DB3" w:rsidRDefault="007711BF">
      <w:pPr>
        <w:spacing w:after="0" w:line="259" w:lineRule="auto"/>
        <w:ind w:left="0" w:firstLine="0"/>
      </w:pPr>
      <w:r>
        <w:rPr>
          <w:b/>
        </w:rPr>
        <w:t xml:space="preserve"> </w:t>
      </w:r>
    </w:p>
    <w:p w14:paraId="36751AD2" w14:textId="3FA8AD07" w:rsidR="00B30DB3" w:rsidRDefault="00B30DB3">
      <w:pPr>
        <w:spacing w:after="0" w:line="259" w:lineRule="auto"/>
        <w:ind w:left="0" w:firstLine="0"/>
      </w:pPr>
    </w:p>
    <w:p w14:paraId="4592CE3E" w14:textId="05DDF0A6" w:rsidR="00B30DB3" w:rsidRDefault="007711BF">
      <w:pPr>
        <w:ind w:left="0" w:firstLine="0"/>
      </w:pPr>
      <w:r>
        <w:t>Date of next review:  September 202</w:t>
      </w:r>
      <w:r w:rsidR="00B0016A">
        <w:t>4</w:t>
      </w:r>
    </w:p>
    <w:p w14:paraId="2BFF0634" w14:textId="77777777" w:rsidR="00B30DB3" w:rsidRDefault="007711BF">
      <w:pPr>
        <w:spacing w:after="0" w:line="259" w:lineRule="auto"/>
        <w:ind w:left="0" w:firstLine="0"/>
      </w:pPr>
      <w:r>
        <w:t xml:space="preserve"> </w:t>
      </w:r>
    </w:p>
    <w:p w14:paraId="719DBF05" w14:textId="77777777" w:rsidR="00B30DB3" w:rsidRDefault="007711BF">
      <w:pPr>
        <w:spacing w:after="17" w:line="259" w:lineRule="auto"/>
        <w:ind w:left="0" w:firstLine="0"/>
      </w:pPr>
      <w:r>
        <w:t xml:space="preserve"> </w:t>
      </w:r>
    </w:p>
    <w:p w14:paraId="4BB6239E" w14:textId="77777777" w:rsidR="00B30DB3" w:rsidRDefault="007711BF">
      <w:pPr>
        <w:ind w:left="0" w:firstLine="0"/>
      </w:pPr>
      <w:r>
        <w:t xml:space="preserve">Signed………………………………. Position……………………………….  Date…………… </w:t>
      </w:r>
    </w:p>
    <w:p w14:paraId="25814788" w14:textId="77777777" w:rsidR="00B30DB3" w:rsidRDefault="007711BF">
      <w:pPr>
        <w:spacing w:after="0" w:line="259" w:lineRule="auto"/>
        <w:ind w:left="0" w:firstLine="0"/>
      </w:pPr>
      <w:r>
        <w:t xml:space="preserve"> </w:t>
      </w:r>
    </w:p>
    <w:p w14:paraId="6BA1EBCB" w14:textId="77777777" w:rsidR="00B30DB3" w:rsidRDefault="007711BF">
      <w:pPr>
        <w:spacing w:after="801"/>
        <w:ind w:left="0" w:firstLine="0"/>
      </w:pPr>
      <w:r>
        <w:t xml:space="preserve">Copies of the original signed document are available upon request. </w:t>
      </w:r>
    </w:p>
    <w:p w14:paraId="3DDFBE36" w14:textId="77777777" w:rsidR="00B30DB3" w:rsidRDefault="007711BF">
      <w:pPr>
        <w:spacing w:after="0" w:line="259" w:lineRule="auto"/>
        <w:ind w:left="-5" w:hanging="10"/>
      </w:pPr>
      <w:r>
        <w:rPr>
          <w:sz w:val="24"/>
        </w:rPr>
        <w:lastRenderedPageBreak/>
        <w:t xml:space="preserve">Sleeping Child Policy </w:t>
      </w:r>
    </w:p>
    <w:p w14:paraId="12EDDB21" w14:textId="21AA20C9" w:rsidR="00B30DB3" w:rsidRDefault="00B30DB3">
      <w:pPr>
        <w:spacing w:after="0" w:line="259" w:lineRule="auto"/>
        <w:ind w:left="0" w:firstLine="0"/>
      </w:pPr>
    </w:p>
    <w:sectPr w:rsidR="00B30DB3">
      <w:headerReference w:type="even" r:id="rId7"/>
      <w:headerReference w:type="default" r:id="rId8"/>
      <w:footerReference w:type="even" r:id="rId9"/>
      <w:footerReference w:type="default" r:id="rId10"/>
      <w:headerReference w:type="first" r:id="rId11"/>
      <w:footerReference w:type="first" r:id="rId12"/>
      <w:pgSz w:w="12240" w:h="15840"/>
      <w:pgMar w:top="1440" w:right="1810" w:bottom="144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B034" w14:textId="77777777" w:rsidR="00473499" w:rsidRDefault="00473499" w:rsidP="0034019F">
      <w:pPr>
        <w:spacing w:after="0" w:line="240" w:lineRule="auto"/>
      </w:pPr>
      <w:r>
        <w:separator/>
      </w:r>
    </w:p>
  </w:endnote>
  <w:endnote w:type="continuationSeparator" w:id="0">
    <w:p w14:paraId="3B84925A" w14:textId="77777777" w:rsidR="00473499" w:rsidRDefault="00473499" w:rsidP="0034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188B" w14:textId="77777777" w:rsidR="0034019F" w:rsidRDefault="00340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EEC" w14:textId="4C1064AB" w:rsidR="0034019F" w:rsidRDefault="0034019F">
    <w:pPr>
      <w:pStyle w:val="Footer"/>
    </w:pPr>
    <w:r>
      <w:t>SLEEPING CHILD POLICY</w:t>
    </w:r>
  </w:p>
  <w:p w14:paraId="300B13D7" w14:textId="77777777" w:rsidR="0034019F" w:rsidRDefault="00340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C92" w14:textId="77777777" w:rsidR="0034019F" w:rsidRDefault="0034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CD9" w14:textId="77777777" w:rsidR="00473499" w:rsidRDefault="00473499" w:rsidP="0034019F">
      <w:pPr>
        <w:spacing w:after="0" w:line="240" w:lineRule="auto"/>
      </w:pPr>
      <w:r>
        <w:separator/>
      </w:r>
    </w:p>
  </w:footnote>
  <w:footnote w:type="continuationSeparator" w:id="0">
    <w:p w14:paraId="725B2DC1" w14:textId="77777777" w:rsidR="00473499" w:rsidRDefault="00473499" w:rsidP="0034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73E" w14:textId="77777777" w:rsidR="0034019F" w:rsidRDefault="00340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E512" w14:textId="77777777" w:rsidR="0034019F" w:rsidRDefault="00340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516" w14:textId="77777777" w:rsidR="0034019F" w:rsidRDefault="00340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B3DBB"/>
    <w:multiLevelType w:val="hybridMultilevel"/>
    <w:tmpl w:val="E0362728"/>
    <w:lvl w:ilvl="0" w:tplc="A41E886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8280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A8BE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F8B7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1ACF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E0FD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BC4BD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E868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76F0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41820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B3"/>
    <w:rsid w:val="0034019F"/>
    <w:rsid w:val="00473499"/>
    <w:rsid w:val="007711BF"/>
    <w:rsid w:val="009C3A52"/>
    <w:rsid w:val="00B0016A"/>
    <w:rsid w:val="00B3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0F8E"/>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19F"/>
    <w:rPr>
      <w:rFonts w:ascii="Arial" w:eastAsia="Arial" w:hAnsi="Arial" w:cs="Arial"/>
      <w:color w:val="000000"/>
    </w:rPr>
  </w:style>
  <w:style w:type="paragraph" w:styleId="Footer">
    <w:name w:val="footer"/>
    <w:basedOn w:val="Normal"/>
    <w:link w:val="FooterChar"/>
    <w:uiPriority w:val="99"/>
    <w:unhideWhenUsed/>
    <w:rsid w:val="0034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19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Jo Reed</cp:lastModifiedBy>
  <cp:revision>2</cp:revision>
  <dcterms:created xsi:type="dcterms:W3CDTF">2023-10-05T11:59:00Z</dcterms:created>
  <dcterms:modified xsi:type="dcterms:W3CDTF">2023-10-05T11:59:00Z</dcterms:modified>
</cp:coreProperties>
</file>